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596" w:rsidRPr="008772FE" w:rsidRDefault="00CF2596" w:rsidP="00CF259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72FE">
        <w:rPr>
          <w:rFonts w:ascii="Times New Roman" w:hAnsi="Times New Roman" w:cs="Times New Roman"/>
          <w:b/>
          <w:color w:val="C00000"/>
          <w:sz w:val="28"/>
          <w:szCs w:val="28"/>
        </w:rPr>
        <w:t>Многофункциональное пособие для коррекции речевых нарушений</w:t>
      </w:r>
      <w:r w:rsidR="008772FE">
        <w:rPr>
          <w:rFonts w:ascii="Times New Roman" w:hAnsi="Times New Roman" w:cs="Times New Roman"/>
          <w:b/>
          <w:color w:val="C00000"/>
          <w:sz w:val="28"/>
          <w:szCs w:val="28"/>
        </w:rPr>
        <w:t>, обогащения</w:t>
      </w:r>
      <w:r w:rsidRPr="008772F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словарного запаса, развития мелкой моторики рук</w:t>
      </w:r>
    </w:p>
    <w:p w:rsidR="003B65D3" w:rsidRPr="008772FE" w:rsidRDefault="00CF2596" w:rsidP="00CF259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72FE">
        <w:rPr>
          <w:rFonts w:ascii="Times New Roman" w:hAnsi="Times New Roman" w:cs="Times New Roman"/>
          <w:b/>
          <w:color w:val="C00000"/>
          <w:sz w:val="28"/>
          <w:szCs w:val="28"/>
        </w:rPr>
        <w:t>«Учимся играя»</w:t>
      </w:r>
    </w:p>
    <w:p w:rsidR="00CF2596" w:rsidRDefault="00CF2596" w:rsidP="00CF25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477000" cy="3790950"/>
            <wp:effectExtent l="19050" t="0" r="0" b="0"/>
            <wp:docPr id="1" name="Рисунок 1" descr="C:\Users\User\Desktop\фото пособия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собия\IMG_7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96" w:rsidRDefault="00CF2596" w:rsidP="00CF2596">
      <w:pPr>
        <w:spacing w:after="0"/>
        <w:jc w:val="center"/>
      </w:pPr>
    </w:p>
    <w:p w:rsidR="00CF2596" w:rsidRDefault="00CF2596" w:rsidP="00CF25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477000" cy="4552950"/>
            <wp:effectExtent l="19050" t="0" r="0" b="0"/>
            <wp:docPr id="2" name="Рисунок 2" descr="C:\Users\User\Desktop\фото пособия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собия\IMG_7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96" w:rsidRDefault="00CF2596" w:rsidP="00CF259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686300"/>
            <wp:effectExtent l="19050" t="0" r="0" b="0"/>
            <wp:docPr id="3" name="Рисунок 3" descr="C:\Users\User\Desktop\фото пособия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собия\IMG_7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8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96" w:rsidRDefault="00CF2596" w:rsidP="00CF2596">
      <w:pPr>
        <w:spacing w:after="0"/>
        <w:jc w:val="center"/>
      </w:pPr>
    </w:p>
    <w:p w:rsidR="00CF2596" w:rsidRDefault="00CF2596" w:rsidP="00CF259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477000" cy="4410075"/>
            <wp:effectExtent l="19050" t="0" r="0" b="0"/>
            <wp:docPr id="4" name="Рисунок 4" descr="C:\Users\User\Desktop\фото пособия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собия\IMG_7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1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96" w:rsidRDefault="00CF2596" w:rsidP="00CF259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344025"/>
            <wp:effectExtent l="19050" t="0" r="0" b="0"/>
            <wp:docPr id="5" name="Рисунок 5" descr="C:\Users\User\Desktop\фото пособия\IMG_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собия\IMG_7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596" w:rsidSect="00CF2596">
      <w:pgSz w:w="11906" w:h="16838"/>
      <w:pgMar w:top="993" w:right="850" w:bottom="993" w:left="851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596"/>
    <w:rsid w:val="003B65D3"/>
    <w:rsid w:val="004965A4"/>
    <w:rsid w:val="008772FE"/>
    <w:rsid w:val="00CF2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753AB-D5BA-49FE-B04F-F4B8FB7D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2018-02-21T18:02:00Z</dcterms:created>
  <dcterms:modified xsi:type="dcterms:W3CDTF">2018-02-21T18:17:00Z</dcterms:modified>
</cp:coreProperties>
</file>